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40" w:rsidRPr="00187340" w:rsidRDefault="005C6100" w:rsidP="00187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7340">
        <w:rPr>
          <w:rFonts w:ascii="Times New Roman" w:hAnsi="Times New Roman" w:cs="Times New Roman"/>
          <w:b/>
          <w:sz w:val="28"/>
          <w:szCs w:val="28"/>
        </w:rPr>
        <w:t xml:space="preserve">Сведения о поступивших в </w:t>
      </w:r>
      <w:r w:rsidR="001872D3" w:rsidRPr="00187340">
        <w:rPr>
          <w:rFonts w:ascii="Times New Roman" w:hAnsi="Times New Roman" w:cs="Times New Roman"/>
          <w:b/>
          <w:sz w:val="28"/>
          <w:szCs w:val="28"/>
        </w:rPr>
        <w:t xml:space="preserve">территориальную </w:t>
      </w:r>
      <w:r w:rsidRPr="00187340">
        <w:rPr>
          <w:rFonts w:ascii="Times New Roman" w:hAnsi="Times New Roman" w:cs="Times New Roman"/>
          <w:b/>
          <w:sz w:val="28"/>
          <w:szCs w:val="28"/>
        </w:rPr>
        <w:t>избирательную комиссию</w:t>
      </w:r>
      <w:r w:rsidR="001872D3" w:rsidRPr="0018734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</w:t>
      </w:r>
      <w:r w:rsidR="00187340" w:rsidRPr="00187340">
        <w:rPr>
          <w:rFonts w:ascii="Times New Roman" w:hAnsi="Times New Roman" w:cs="Times New Roman"/>
          <w:b/>
          <w:sz w:val="28"/>
          <w:szCs w:val="28"/>
        </w:rPr>
        <w:t>Вяземский</w:t>
      </w:r>
      <w:r w:rsidR="001872D3" w:rsidRPr="00187340">
        <w:rPr>
          <w:rFonts w:ascii="Times New Roman" w:hAnsi="Times New Roman" w:cs="Times New Roman"/>
          <w:b/>
          <w:sz w:val="28"/>
          <w:szCs w:val="28"/>
        </w:rPr>
        <w:t xml:space="preserve"> район» Смоленской области</w:t>
      </w:r>
      <w:r w:rsidRPr="00187340">
        <w:rPr>
          <w:rFonts w:ascii="Times New Roman" w:hAnsi="Times New Roman" w:cs="Times New Roman"/>
          <w:b/>
          <w:sz w:val="28"/>
          <w:szCs w:val="28"/>
        </w:rPr>
        <w:t xml:space="preserve"> уведомлениях полиграфических организаций (редакций) о готовности выполнять работы (оказывать услуги) по изготовлению печатных агитационных материалов</w:t>
      </w:r>
      <w:r w:rsidR="007D2C5F" w:rsidRPr="00187340">
        <w:rPr>
          <w:rFonts w:ascii="Times New Roman" w:hAnsi="Times New Roman" w:cs="Times New Roman"/>
          <w:b/>
          <w:sz w:val="28"/>
          <w:szCs w:val="28"/>
        </w:rPr>
        <w:t xml:space="preserve"> при проведении выборов </w:t>
      </w:r>
      <w:r w:rsidR="00187340" w:rsidRPr="00187340">
        <w:rPr>
          <w:rFonts w:ascii="Times New Roman" w:hAnsi="Times New Roman" w:cs="Times New Roman"/>
          <w:b/>
          <w:sz w:val="28"/>
          <w:szCs w:val="28"/>
        </w:rPr>
        <w:t xml:space="preserve">депутатов Совета депутатов вновь образованных </w:t>
      </w:r>
      <w:proofErr w:type="spellStart"/>
      <w:r w:rsidR="00187340" w:rsidRPr="00187340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proofErr w:type="spellEnd"/>
      <w:r w:rsidR="00187340" w:rsidRPr="0018734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87340" w:rsidRPr="00187340">
        <w:rPr>
          <w:rFonts w:ascii="Times New Roman" w:hAnsi="Times New Roman" w:cs="Times New Roman"/>
          <w:b/>
          <w:sz w:val="28"/>
          <w:szCs w:val="28"/>
        </w:rPr>
        <w:t>Кайдаковского</w:t>
      </w:r>
      <w:proofErr w:type="spellEnd"/>
      <w:r w:rsidR="00187340" w:rsidRPr="00187340">
        <w:rPr>
          <w:rFonts w:ascii="Times New Roman" w:hAnsi="Times New Roman" w:cs="Times New Roman"/>
          <w:b/>
          <w:sz w:val="28"/>
          <w:szCs w:val="28"/>
        </w:rPr>
        <w:t xml:space="preserve">, Новосельского, </w:t>
      </w:r>
      <w:proofErr w:type="spellStart"/>
      <w:r w:rsidR="00187340" w:rsidRPr="00187340">
        <w:rPr>
          <w:rFonts w:ascii="Times New Roman" w:hAnsi="Times New Roman" w:cs="Times New Roman"/>
          <w:b/>
          <w:sz w:val="28"/>
          <w:szCs w:val="28"/>
        </w:rPr>
        <w:t>Семлевского</w:t>
      </w:r>
      <w:proofErr w:type="spellEnd"/>
      <w:r w:rsidR="00187340" w:rsidRPr="0018734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87340" w:rsidRPr="00187340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proofErr w:type="spellEnd"/>
      <w:r w:rsidR="00187340" w:rsidRPr="0018734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87340" w:rsidRPr="00187340">
        <w:rPr>
          <w:rFonts w:ascii="Times New Roman" w:hAnsi="Times New Roman" w:cs="Times New Roman"/>
          <w:b/>
          <w:sz w:val="28"/>
          <w:szCs w:val="28"/>
        </w:rPr>
        <w:t>Тумановского</w:t>
      </w:r>
      <w:proofErr w:type="spellEnd"/>
      <w:r w:rsidR="00187340" w:rsidRPr="00187340">
        <w:rPr>
          <w:rFonts w:ascii="Times New Roman" w:hAnsi="Times New Roman" w:cs="Times New Roman"/>
          <w:b/>
          <w:sz w:val="28"/>
          <w:szCs w:val="28"/>
        </w:rPr>
        <w:t xml:space="preserve"> сельских поселений </w:t>
      </w:r>
      <w:proofErr w:type="gramEnd"/>
    </w:p>
    <w:p w:rsidR="005C6100" w:rsidRPr="00187340" w:rsidRDefault="00187340" w:rsidP="00187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340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 первого созыва</w:t>
      </w:r>
    </w:p>
    <w:tbl>
      <w:tblPr>
        <w:tblStyle w:val="a3"/>
        <w:tblW w:w="5000" w:type="pct"/>
        <w:tblLook w:val="04A0"/>
      </w:tblPr>
      <w:tblGrid>
        <w:gridCol w:w="2733"/>
        <w:gridCol w:w="3330"/>
        <w:gridCol w:w="4394"/>
        <w:gridCol w:w="4329"/>
      </w:tblGrid>
      <w:tr w:rsidR="005C6100" w:rsidTr="005C6100">
        <w:tc>
          <w:tcPr>
            <w:tcW w:w="924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Типография (редакция)</w:t>
            </w:r>
          </w:p>
        </w:tc>
        <w:tc>
          <w:tcPr>
            <w:tcW w:w="1126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типографии</w:t>
            </w:r>
          </w:p>
        </w:tc>
        <w:tc>
          <w:tcPr>
            <w:tcW w:w="1486" w:type="pct"/>
          </w:tcPr>
          <w:p w:rsidR="005C6100" w:rsidRDefault="005C6100" w:rsidP="00B83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опубликования информационного сообщения, содержащего информацию по расценкам</w:t>
            </w:r>
          </w:p>
        </w:tc>
        <w:tc>
          <w:tcPr>
            <w:tcW w:w="1464" w:type="pct"/>
          </w:tcPr>
          <w:p w:rsidR="005C6100" w:rsidRDefault="005C6100" w:rsidP="00CC2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 сведений территориальной избирательной комиссией муниципального образования «</w:t>
            </w:r>
            <w:r w:rsidR="00CC244B">
              <w:rPr>
                <w:rFonts w:ascii="Times New Roman" w:hAnsi="Times New Roman" w:cs="Times New Roman"/>
                <w:sz w:val="28"/>
                <w:szCs w:val="28"/>
              </w:rPr>
              <w:t>Вяземский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5C6100" w:rsidRPr="00C1053D" w:rsidTr="005C6100">
        <w:tc>
          <w:tcPr>
            <w:tcW w:w="924" w:type="pct"/>
          </w:tcPr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ОАО «Смоленская городская типография»</w:t>
            </w:r>
          </w:p>
        </w:tc>
        <w:tc>
          <w:tcPr>
            <w:tcW w:w="1126" w:type="pct"/>
          </w:tcPr>
          <w:p w:rsidR="005C6100" w:rsidRPr="00C1053D" w:rsidRDefault="005C6100" w:rsidP="00A92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 xml:space="preserve">214000, г. Смоленск, </w:t>
            </w:r>
            <w:r w:rsidRPr="00C1053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Маршала Жукова, д. 16, 8(4812) 39-49-13, </w:t>
            </w:r>
          </w:p>
          <w:p w:rsidR="005C6100" w:rsidRPr="00C1053D" w:rsidRDefault="005C6100" w:rsidP="00A92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г. Смоленск, ул. Памфилова, д. 5, 8(4812) 56-86-12,</w:t>
            </w:r>
          </w:p>
          <w:p w:rsidR="005C6100" w:rsidRPr="00C1053D" w:rsidRDefault="005C6100" w:rsidP="00A92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 xml:space="preserve">г. Смоленск, </w:t>
            </w:r>
            <w:proofErr w:type="spellStart"/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proofErr w:type="spellEnd"/>
            <w:r w:rsidRPr="00C1053D">
              <w:rPr>
                <w:rFonts w:ascii="Times New Roman" w:hAnsi="Times New Roman" w:cs="Times New Roman"/>
                <w:sz w:val="26"/>
                <w:szCs w:val="26"/>
              </w:rPr>
              <w:t xml:space="preserve"> Гагарина, д. 22а, 8(4812)64-44-11</w:t>
            </w:r>
          </w:p>
        </w:tc>
        <w:tc>
          <w:tcPr>
            <w:tcW w:w="1486" w:type="pct"/>
          </w:tcPr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05.07.2017, «Смоленская газета» № 23 (1213)</w:t>
            </w:r>
          </w:p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www</w:t>
            </w: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105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smolprint</w:t>
            </w:r>
            <w:proofErr w:type="spellEnd"/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105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464" w:type="pct"/>
          </w:tcPr>
          <w:p w:rsidR="005C6100" w:rsidRPr="00C1053D" w:rsidRDefault="00843999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 xml:space="preserve">07.07.2017 </w:t>
            </w:r>
          </w:p>
        </w:tc>
      </w:tr>
      <w:tr w:rsidR="005C6100" w:rsidRPr="00C1053D" w:rsidTr="005C6100">
        <w:tc>
          <w:tcPr>
            <w:tcW w:w="924" w:type="pct"/>
          </w:tcPr>
          <w:p w:rsidR="009C1B9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ООО «Газета</w:t>
            </w:r>
          </w:p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 xml:space="preserve"> Авось-ка»</w:t>
            </w:r>
          </w:p>
        </w:tc>
        <w:tc>
          <w:tcPr>
            <w:tcW w:w="1126" w:type="pct"/>
          </w:tcPr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</w:t>
            </w:r>
            <w:proofErr w:type="gramStart"/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. Десногорск, 2 мкр., Дом быта, тел/факс 8(48153) 3-25-50</w:t>
            </w:r>
          </w:p>
        </w:tc>
        <w:tc>
          <w:tcPr>
            <w:tcW w:w="1486" w:type="pct"/>
          </w:tcPr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 xml:space="preserve">28.06.2017, газета «Авось-ка» </w:t>
            </w:r>
            <w:r w:rsidR="005F52AE" w:rsidRPr="00C1053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№ 26</w:t>
            </w:r>
          </w:p>
        </w:tc>
        <w:tc>
          <w:tcPr>
            <w:tcW w:w="1464" w:type="pct"/>
          </w:tcPr>
          <w:p w:rsidR="005C6100" w:rsidRPr="00C1053D" w:rsidRDefault="00843999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C6100" w:rsidRPr="00C1053D">
              <w:rPr>
                <w:rFonts w:ascii="Times New Roman" w:hAnsi="Times New Roman" w:cs="Times New Roman"/>
                <w:sz w:val="26"/>
                <w:szCs w:val="26"/>
              </w:rPr>
              <w:t>.07.2017</w:t>
            </w:r>
          </w:p>
        </w:tc>
      </w:tr>
      <w:tr w:rsidR="005C6100" w:rsidRPr="00C1053D" w:rsidTr="005C6100">
        <w:tc>
          <w:tcPr>
            <w:tcW w:w="924" w:type="pct"/>
          </w:tcPr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ООО «ИДЕЯ»</w:t>
            </w:r>
          </w:p>
        </w:tc>
        <w:tc>
          <w:tcPr>
            <w:tcW w:w="1126" w:type="pct"/>
          </w:tcPr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 xml:space="preserve">214025, г. Смоленск, ул. </w:t>
            </w:r>
            <w:proofErr w:type="spellStart"/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  <w:proofErr w:type="gramStart"/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етрова</w:t>
            </w:r>
            <w:proofErr w:type="spellEnd"/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, 14-26</w:t>
            </w:r>
            <w:r w:rsidR="00843999" w:rsidRPr="00C1053D">
              <w:rPr>
                <w:rFonts w:ascii="Times New Roman" w:hAnsi="Times New Roman" w:cs="Times New Roman"/>
                <w:sz w:val="26"/>
                <w:szCs w:val="26"/>
              </w:rPr>
              <w:t>, г. Смоленск ул. Нахимова д.21 тел (4812)69-99-02</w:t>
            </w:r>
          </w:p>
        </w:tc>
        <w:tc>
          <w:tcPr>
            <w:tcW w:w="1486" w:type="pct"/>
          </w:tcPr>
          <w:p w:rsidR="005C6100" w:rsidRPr="00C1053D" w:rsidRDefault="005C6100" w:rsidP="00B834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11.07.2017, газета «Рабочий путь» № 121(28020)</w:t>
            </w:r>
          </w:p>
        </w:tc>
        <w:tc>
          <w:tcPr>
            <w:tcW w:w="1464" w:type="pct"/>
          </w:tcPr>
          <w:p w:rsidR="005C6100" w:rsidRPr="00C1053D" w:rsidRDefault="00843999" w:rsidP="008439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11.07.2017</w:t>
            </w:r>
          </w:p>
        </w:tc>
      </w:tr>
      <w:tr w:rsidR="003E1D8E" w:rsidRPr="00C1053D" w:rsidTr="003E1D8E">
        <w:tc>
          <w:tcPr>
            <w:tcW w:w="924" w:type="pct"/>
            <w:hideMark/>
          </w:tcPr>
          <w:p w:rsidR="003E1D8E" w:rsidRPr="00C1053D" w:rsidRDefault="003E1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«ПОЛИМИР» (ИП Давыденков Александр Валентинович)»</w:t>
            </w:r>
          </w:p>
        </w:tc>
        <w:tc>
          <w:tcPr>
            <w:tcW w:w="1126" w:type="pct"/>
            <w:hideMark/>
          </w:tcPr>
          <w:p w:rsidR="003E1D8E" w:rsidRPr="00C1053D" w:rsidRDefault="003E1D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 xml:space="preserve">г. Гагарин, ул. Герцена д. 5, </w:t>
            </w:r>
            <w:r w:rsidR="00C1053D" w:rsidRPr="00C1053D">
              <w:rPr>
                <w:rFonts w:ascii="Times New Roman" w:hAnsi="Times New Roman" w:cs="Times New Roman"/>
                <w:sz w:val="26"/>
                <w:szCs w:val="26"/>
              </w:rPr>
              <w:t>тел/факс 8(48135) 6-38-14</w:t>
            </w:r>
          </w:p>
        </w:tc>
        <w:tc>
          <w:tcPr>
            <w:tcW w:w="1486" w:type="pct"/>
            <w:hideMark/>
          </w:tcPr>
          <w:p w:rsidR="003E1D8E" w:rsidRPr="00C1053D" w:rsidRDefault="003E1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13.07.2017, газета «Вяземский вестник» № 28</w:t>
            </w:r>
          </w:p>
        </w:tc>
        <w:tc>
          <w:tcPr>
            <w:tcW w:w="1464" w:type="pct"/>
            <w:hideMark/>
          </w:tcPr>
          <w:p w:rsidR="003E1D8E" w:rsidRPr="00C1053D" w:rsidRDefault="003E1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53D">
              <w:rPr>
                <w:rFonts w:ascii="Times New Roman" w:hAnsi="Times New Roman" w:cs="Times New Roman"/>
                <w:sz w:val="26"/>
                <w:szCs w:val="26"/>
              </w:rPr>
              <w:t>14.07.2017</w:t>
            </w:r>
          </w:p>
        </w:tc>
      </w:tr>
    </w:tbl>
    <w:p w:rsidR="00B834A3" w:rsidRPr="00B834A3" w:rsidRDefault="00B834A3" w:rsidP="00B834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34A3" w:rsidRPr="00B834A3" w:rsidSect="009C1B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C82"/>
    <w:rsid w:val="001872D3"/>
    <w:rsid w:val="00187340"/>
    <w:rsid w:val="001A1C82"/>
    <w:rsid w:val="00347CAD"/>
    <w:rsid w:val="00386727"/>
    <w:rsid w:val="003E1D8E"/>
    <w:rsid w:val="00506EB9"/>
    <w:rsid w:val="0058783B"/>
    <w:rsid w:val="005910C3"/>
    <w:rsid w:val="005C6100"/>
    <w:rsid w:val="005F52AE"/>
    <w:rsid w:val="006218FE"/>
    <w:rsid w:val="0064524B"/>
    <w:rsid w:val="006D07E6"/>
    <w:rsid w:val="00733E6C"/>
    <w:rsid w:val="007D2C5F"/>
    <w:rsid w:val="00843999"/>
    <w:rsid w:val="00851199"/>
    <w:rsid w:val="009174A9"/>
    <w:rsid w:val="009174D2"/>
    <w:rsid w:val="009530BC"/>
    <w:rsid w:val="00994356"/>
    <w:rsid w:val="009C1B90"/>
    <w:rsid w:val="00A114B4"/>
    <w:rsid w:val="00A92CE6"/>
    <w:rsid w:val="00AB001B"/>
    <w:rsid w:val="00AE6FDA"/>
    <w:rsid w:val="00B834A3"/>
    <w:rsid w:val="00C1053D"/>
    <w:rsid w:val="00C46707"/>
    <w:rsid w:val="00CC244B"/>
    <w:rsid w:val="00D8671B"/>
    <w:rsid w:val="00DD55D4"/>
    <w:rsid w:val="00EA7E6E"/>
    <w:rsid w:val="00EC53A3"/>
    <w:rsid w:val="00FD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0665-BE17-410D-8410-3949021A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Ельнинский район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Хроменкова</dc:creator>
  <cp:lastModifiedBy>User</cp:lastModifiedBy>
  <cp:revision>6</cp:revision>
  <cp:lastPrinted>2017-07-26T08:15:00Z</cp:lastPrinted>
  <dcterms:created xsi:type="dcterms:W3CDTF">2017-07-26T06:45:00Z</dcterms:created>
  <dcterms:modified xsi:type="dcterms:W3CDTF">2017-07-26T12:16:00Z</dcterms:modified>
</cp:coreProperties>
</file>